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1F4" w:rsidRPr="00DD76F1" w:rsidRDefault="00DD76F1" w:rsidP="00DD76F1">
      <w:pPr>
        <w:jc w:val="center"/>
        <w:rPr>
          <w:rFonts w:ascii="Arial" w:hAnsi="Arial" w:cs="Arial"/>
          <w:b/>
          <w:sz w:val="24"/>
          <w:szCs w:val="24"/>
        </w:rPr>
      </w:pPr>
      <w:r w:rsidRPr="00DD76F1">
        <w:rPr>
          <w:rFonts w:ascii="Arial" w:hAnsi="Arial" w:cs="Arial"/>
          <w:b/>
          <w:sz w:val="24"/>
          <w:szCs w:val="24"/>
        </w:rPr>
        <w:t>BASIN DUYURUSU</w:t>
      </w:r>
    </w:p>
    <w:p w:rsidR="00B911F4" w:rsidRPr="00DD76F1" w:rsidRDefault="00DD76F1" w:rsidP="00DD76F1">
      <w:pPr>
        <w:jc w:val="center"/>
        <w:rPr>
          <w:rFonts w:ascii="Arial" w:hAnsi="Arial" w:cs="Arial"/>
          <w:b/>
          <w:sz w:val="24"/>
          <w:szCs w:val="24"/>
        </w:rPr>
      </w:pPr>
      <w:r w:rsidRPr="00DD76F1">
        <w:rPr>
          <w:rFonts w:ascii="Arial" w:hAnsi="Arial" w:cs="Arial"/>
          <w:b/>
          <w:sz w:val="24"/>
          <w:szCs w:val="24"/>
        </w:rPr>
        <w:t>HEP İLERİYE BAKAN İNSANLARIN COĞRAFYASIYIZ</w:t>
      </w:r>
    </w:p>
    <w:p w:rsidR="00266E9E" w:rsidRPr="00307360" w:rsidRDefault="00BA1709" w:rsidP="00307360">
      <w:pPr>
        <w:jc w:val="both"/>
        <w:rPr>
          <w:rFonts w:ascii="Arial" w:hAnsi="Arial" w:cs="Arial"/>
          <w:sz w:val="24"/>
          <w:szCs w:val="24"/>
        </w:rPr>
      </w:pPr>
      <w:r w:rsidRPr="00307360">
        <w:rPr>
          <w:rFonts w:ascii="Arial" w:hAnsi="Arial" w:cs="Arial"/>
          <w:sz w:val="24"/>
          <w:szCs w:val="24"/>
        </w:rPr>
        <w:t xml:space="preserve">Sakarya Ticaret ve Sanayi Odası Yönetim Kurulu Başkanı A. Akgün Altuğ, </w:t>
      </w:r>
      <w:r w:rsidR="0066438E" w:rsidRPr="00307360">
        <w:rPr>
          <w:rFonts w:ascii="Arial" w:hAnsi="Arial" w:cs="Arial"/>
          <w:sz w:val="24"/>
          <w:szCs w:val="24"/>
        </w:rPr>
        <w:t>İyi Parti Genel Başkan Yardımcısı İstanbul Milletvekili</w:t>
      </w:r>
      <w:r w:rsidR="00307360">
        <w:rPr>
          <w:rFonts w:ascii="Arial" w:hAnsi="Arial" w:cs="Arial"/>
          <w:sz w:val="24"/>
          <w:szCs w:val="24"/>
        </w:rPr>
        <w:t xml:space="preserve"> Hayrettin Nuhoğlu, </w:t>
      </w:r>
      <w:r w:rsidR="0066438E" w:rsidRPr="00307360">
        <w:rPr>
          <w:rFonts w:ascii="Arial" w:hAnsi="Arial" w:cs="Arial"/>
          <w:sz w:val="24"/>
          <w:szCs w:val="24"/>
        </w:rPr>
        <w:t xml:space="preserve">İyi Parti Sakarya Milletvekili Ümit </w:t>
      </w:r>
      <w:proofErr w:type="spellStart"/>
      <w:r w:rsidR="0066438E" w:rsidRPr="00307360">
        <w:rPr>
          <w:rFonts w:ascii="Arial" w:hAnsi="Arial" w:cs="Arial"/>
          <w:sz w:val="24"/>
          <w:szCs w:val="24"/>
        </w:rPr>
        <w:t>Dikbayır</w:t>
      </w:r>
      <w:proofErr w:type="spellEnd"/>
      <w:r w:rsidR="0066438E" w:rsidRPr="00307360">
        <w:rPr>
          <w:rFonts w:ascii="Arial" w:hAnsi="Arial" w:cs="Arial"/>
          <w:sz w:val="24"/>
          <w:szCs w:val="24"/>
        </w:rPr>
        <w:t xml:space="preserve"> ve parti yetkililerinden oluşan heyeti makamında ağırladı.</w:t>
      </w:r>
    </w:p>
    <w:p w:rsidR="0066438E" w:rsidRPr="00307360" w:rsidRDefault="00D205B2" w:rsidP="00307360">
      <w:pPr>
        <w:jc w:val="both"/>
        <w:rPr>
          <w:rFonts w:ascii="Arial" w:hAnsi="Arial" w:cs="Arial"/>
          <w:sz w:val="24"/>
          <w:szCs w:val="24"/>
        </w:rPr>
      </w:pPr>
      <w:r w:rsidRPr="00307360">
        <w:rPr>
          <w:rFonts w:ascii="Arial" w:hAnsi="Arial" w:cs="Arial"/>
          <w:sz w:val="24"/>
          <w:szCs w:val="24"/>
        </w:rPr>
        <w:t xml:space="preserve">SATSO Yönetim Kurulu Üyeleri; </w:t>
      </w:r>
      <w:r w:rsidR="00041B4A" w:rsidRPr="00307360">
        <w:rPr>
          <w:rFonts w:ascii="Arial" w:hAnsi="Arial" w:cs="Arial"/>
          <w:sz w:val="24"/>
          <w:szCs w:val="24"/>
        </w:rPr>
        <w:t>Doğan Çatalbaş ve Bünyamin Müftüoğlu’</w:t>
      </w:r>
      <w:r w:rsidR="00A01EEE" w:rsidRPr="00307360">
        <w:rPr>
          <w:rFonts w:ascii="Arial" w:hAnsi="Arial" w:cs="Arial"/>
          <w:sz w:val="24"/>
          <w:szCs w:val="24"/>
        </w:rPr>
        <w:t>nun da bulunduğu ziyarette 24 Haziran seçimlerinin ardından gelişen süreçler ve genel ekonomik durum üzerine değerlendirmelerde bulunuldu.</w:t>
      </w:r>
    </w:p>
    <w:p w:rsidR="00A01EEE" w:rsidRDefault="002A1754" w:rsidP="00307360">
      <w:pPr>
        <w:jc w:val="both"/>
        <w:rPr>
          <w:rFonts w:ascii="Arial" w:hAnsi="Arial" w:cs="Arial"/>
          <w:sz w:val="24"/>
          <w:szCs w:val="24"/>
        </w:rPr>
      </w:pPr>
      <w:r w:rsidRPr="00307360">
        <w:rPr>
          <w:rFonts w:ascii="Arial" w:hAnsi="Arial" w:cs="Arial"/>
          <w:sz w:val="24"/>
          <w:szCs w:val="24"/>
        </w:rPr>
        <w:t xml:space="preserve">SATSO Yönetim Kurulu Başkanı </w:t>
      </w:r>
      <w:proofErr w:type="spellStart"/>
      <w:r w:rsidRPr="00307360">
        <w:rPr>
          <w:rFonts w:ascii="Arial" w:hAnsi="Arial" w:cs="Arial"/>
          <w:sz w:val="24"/>
          <w:szCs w:val="24"/>
        </w:rPr>
        <w:t>A.</w:t>
      </w:r>
      <w:r w:rsidR="00137556" w:rsidRPr="00307360">
        <w:rPr>
          <w:rFonts w:ascii="Arial" w:hAnsi="Arial" w:cs="Arial"/>
          <w:sz w:val="24"/>
          <w:szCs w:val="24"/>
        </w:rPr>
        <w:t>Akgün</w:t>
      </w:r>
      <w:proofErr w:type="spellEnd"/>
      <w:r w:rsidR="00137556" w:rsidRPr="00307360">
        <w:rPr>
          <w:rFonts w:ascii="Arial" w:hAnsi="Arial" w:cs="Arial"/>
          <w:sz w:val="24"/>
          <w:szCs w:val="24"/>
        </w:rPr>
        <w:t xml:space="preserve"> Al</w:t>
      </w:r>
      <w:r w:rsidRPr="00307360">
        <w:rPr>
          <w:rFonts w:ascii="Arial" w:hAnsi="Arial" w:cs="Arial"/>
          <w:sz w:val="24"/>
          <w:szCs w:val="24"/>
        </w:rPr>
        <w:t xml:space="preserve">tuğ, Sakarya’nın </w:t>
      </w:r>
      <w:proofErr w:type="spellStart"/>
      <w:r w:rsidRPr="00307360">
        <w:rPr>
          <w:rFonts w:ascii="Arial" w:hAnsi="Arial" w:cs="Arial"/>
          <w:sz w:val="24"/>
          <w:szCs w:val="24"/>
        </w:rPr>
        <w:t>sosyo</w:t>
      </w:r>
      <w:proofErr w:type="spellEnd"/>
      <w:r w:rsidRPr="00307360">
        <w:rPr>
          <w:rFonts w:ascii="Arial" w:hAnsi="Arial" w:cs="Arial"/>
          <w:sz w:val="24"/>
          <w:szCs w:val="24"/>
        </w:rPr>
        <w:t xml:space="preserve"> ekonomik durumu ile ilgili bilgi verdiği konuşmasında </w:t>
      </w:r>
      <w:r w:rsidR="00307360">
        <w:rPr>
          <w:rFonts w:ascii="Arial" w:hAnsi="Arial" w:cs="Arial"/>
          <w:sz w:val="24"/>
          <w:szCs w:val="24"/>
        </w:rPr>
        <w:t xml:space="preserve">şunları dile getirdi: </w:t>
      </w:r>
      <w:r w:rsidR="00476F27">
        <w:rPr>
          <w:rFonts w:ascii="Arial" w:hAnsi="Arial" w:cs="Arial"/>
          <w:sz w:val="24"/>
          <w:szCs w:val="24"/>
        </w:rPr>
        <w:t>‘’</w:t>
      </w:r>
      <w:r w:rsidRPr="00307360">
        <w:rPr>
          <w:rFonts w:ascii="Arial" w:hAnsi="Arial" w:cs="Arial"/>
          <w:sz w:val="24"/>
          <w:szCs w:val="24"/>
        </w:rPr>
        <w:t>Sakarya bulunduğu yerde durmayı</w:t>
      </w:r>
      <w:r w:rsidR="00476F27">
        <w:rPr>
          <w:rFonts w:ascii="Arial" w:hAnsi="Arial" w:cs="Arial"/>
          <w:sz w:val="24"/>
          <w:szCs w:val="24"/>
        </w:rPr>
        <w:t>p</w:t>
      </w:r>
      <w:r w:rsidRPr="00307360">
        <w:rPr>
          <w:rFonts w:ascii="Arial" w:hAnsi="Arial" w:cs="Arial"/>
          <w:sz w:val="24"/>
          <w:szCs w:val="24"/>
        </w:rPr>
        <w:t xml:space="preserve"> hep ileriye giden bir yapıya sahip. Sakarya’nın insanı da böyle bir genetiğe sahiptir. </w:t>
      </w:r>
      <w:r w:rsidR="00157CB7" w:rsidRPr="00307360">
        <w:rPr>
          <w:rFonts w:ascii="Arial" w:hAnsi="Arial" w:cs="Arial"/>
          <w:sz w:val="24"/>
          <w:szCs w:val="24"/>
        </w:rPr>
        <w:t xml:space="preserve">Her zaman en iyisini yapmaya gayret eden insanların coğrafyasıyız. Bu anlamda şanslı bir bölgeyiz. </w:t>
      </w:r>
      <w:r w:rsidR="00476F27">
        <w:rPr>
          <w:rFonts w:ascii="Arial" w:hAnsi="Arial" w:cs="Arial"/>
          <w:sz w:val="24"/>
          <w:szCs w:val="24"/>
        </w:rPr>
        <w:t xml:space="preserve"> DA-TA </w:t>
      </w:r>
      <w:r w:rsidR="002C3E03" w:rsidRPr="00307360">
        <w:rPr>
          <w:rFonts w:ascii="Arial" w:hAnsi="Arial" w:cs="Arial"/>
          <w:sz w:val="24"/>
          <w:szCs w:val="24"/>
        </w:rPr>
        <w:t>fabrikasında ilk tahta arabanın üreti</w:t>
      </w:r>
      <w:r w:rsidR="00B10F74" w:rsidRPr="00307360">
        <w:rPr>
          <w:rFonts w:ascii="Arial" w:hAnsi="Arial" w:cs="Arial"/>
          <w:sz w:val="24"/>
          <w:szCs w:val="24"/>
        </w:rPr>
        <w:t>l</w:t>
      </w:r>
      <w:r w:rsidR="002C3E03" w:rsidRPr="00307360">
        <w:rPr>
          <w:rFonts w:ascii="Arial" w:hAnsi="Arial" w:cs="Arial"/>
          <w:sz w:val="24"/>
          <w:szCs w:val="24"/>
        </w:rPr>
        <w:t>mesinin ardından geçen 100 yılı aşkın sürede bugün baktığımızda Toyota gibi büyük firmalara ev sahipliği yapan üretimde ciddi noktalara</w:t>
      </w:r>
      <w:r w:rsidR="00B10F74" w:rsidRPr="00307360">
        <w:rPr>
          <w:rFonts w:ascii="Arial" w:hAnsi="Arial" w:cs="Arial"/>
          <w:sz w:val="24"/>
          <w:szCs w:val="24"/>
        </w:rPr>
        <w:t xml:space="preserve"> </w:t>
      </w:r>
      <w:r w:rsidR="002C3E03" w:rsidRPr="00307360">
        <w:rPr>
          <w:rFonts w:ascii="Arial" w:hAnsi="Arial" w:cs="Arial"/>
          <w:sz w:val="24"/>
          <w:szCs w:val="24"/>
        </w:rPr>
        <w:t xml:space="preserve">gelmiş bir kent. </w:t>
      </w:r>
      <w:r w:rsidR="00B911F4">
        <w:rPr>
          <w:rFonts w:ascii="Arial" w:hAnsi="Arial" w:cs="Arial"/>
          <w:sz w:val="24"/>
          <w:szCs w:val="24"/>
        </w:rPr>
        <w:t xml:space="preserve">Ayrıca, </w:t>
      </w:r>
      <w:r w:rsidR="00913D2F" w:rsidRPr="00307360">
        <w:rPr>
          <w:rFonts w:ascii="Arial" w:hAnsi="Arial" w:cs="Arial"/>
          <w:sz w:val="24"/>
          <w:szCs w:val="24"/>
        </w:rPr>
        <w:t xml:space="preserve">5’i faal </w:t>
      </w:r>
      <w:r w:rsidR="00476F27">
        <w:rPr>
          <w:rFonts w:ascii="Arial" w:hAnsi="Arial" w:cs="Arial"/>
          <w:sz w:val="24"/>
          <w:szCs w:val="24"/>
        </w:rPr>
        <w:t xml:space="preserve">gelecekte planlananlarla </w:t>
      </w:r>
      <w:bookmarkStart w:id="0" w:name="_GoBack"/>
      <w:bookmarkEnd w:id="0"/>
      <w:r w:rsidR="00913D2F" w:rsidRPr="00307360">
        <w:rPr>
          <w:rFonts w:ascii="Arial" w:hAnsi="Arial" w:cs="Arial"/>
          <w:sz w:val="24"/>
          <w:szCs w:val="24"/>
        </w:rPr>
        <w:t>toplam 12 OSB ile ihracatta sürekli yükselen ivmesi ile</w:t>
      </w:r>
      <w:r w:rsidR="00DA4E0D" w:rsidRPr="00307360">
        <w:rPr>
          <w:rFonts w:ascii="Arial" w:hAnsi="Arial" w:cs="Arial"/>
          <w:sz w:val="24"/>
          <w:szCs w:val="24"/>
        </w:rPr>
        <w:t xml:space="preserve"> ilerleyen teknolojiyi takip etmeye gayret </w:t>
      </w:r>
      <w:r w:rsidR="00307360" w:rsidRPr="00307360">
        <w:rPr>
          <w:rFonts w:ascii="Arial" w:hAnsi="Arial" w:cs="Arial"/>
          <w:sz w:val="24"/>
          <w:szCs w:val="24"/>
        </w:rPr>
        <w:t>eden hem</w:t>
      </w:r>
      <w:r w:rsidR="00913D2F" w:rsidRPr="00307360">
        <w:rPr>
          <w:rFonts w:ascii="Arial" w:hAnsi="Arial" w:cs="Arial"/>
          <w:sz w:val="24"/>
          <w:szCs w:val="24"/>
        </w:rPr>
        <w:t xml:space="preserve"> ekonomik hem nüfus anlamında büyüyen ve bu büyümenin üretim</w:t>
      </w:r>
      <w:r w:rsidR="00DA4E0D" w:rsidRPr="00307360">
        <w:rPr>
          <w:rFonts w:ascii="Arial" w:hAnsi="Arial" w:cs="Arial"/>
          <w:sz w:val="24"/>
          <w:szCs w:val="24"/>
        </w:rPr>
        <w:t xml:space="preserve">den geçtiğinin farkında bir il. </w:t>
      </w:r>
      <w:r w:rsidR="00307360" w:rsidRPr="00307360">
        <w:rPr>
          <w:rFonts w:ascii="Arial" w:hAnsi="Arial" w:cs="Arial"/>
          <w:sz w:val="24"/>
          <w:szCs w:val="24"/>
        </w:rPr>
        <w:t>Bu potansiyelimizi kinetik hale getirerek daha da verimli çalışmalara ev sah</w:t>
      </w:r>
      <w:r w:rsidR="00307360">
        <w:rPr>
          <w:rFonts w:ascii="Arial" w:hAnsi="Arial" w:cs="Arial"/>
          <w:sz w:val="24"/>
          <w:szCs w:val="24"/>
        </w:rPr>
        <w:t>ipliği yapacağımıza inanıyorum. Güçlü bir lobi ile Sakarya daha güzel işler imza atacaktır.</w:t>
      </w:r>
      <w:r w:rsidR="00245462">
        <w:rPr>
          <w:rFonts w:ascii="Arial" w:hAnsi="Arial" w:cs="Arial"/>
          <w:sz w:val="24"/>
          <w:szCs w:val="24"/>
        </w:rPr>
        <w:t xml:space="preserve"> Lobimizi güçlendirmek için aidiyet duygumuzun ve birlikteliğimizin üzerine gitmeliyiz. </w:t>
      </w:r>
      <w:r w:rsidR="00037F54">
        <w:rPr>
          <w:rFonts w:ascii="Arial" w:hAnsi="Arial" w:cs="Arial"/>
          <w:sz w:val="24"/>
          <w:szCs w:val="24"/>
        </w:rPr>
        <w:t>Sakarya güçlü lobisi ile de adından söz ettirmeli</w:t>
      </w:r>
      <w:r w:rsidR="00C06A55">
        <w:rPr>
          <w:rFonts w:ascii="Arial" w:hAnsi="Arial" w:cs="Arial"/>
          <w:sz w:val="24"/>
          <w:szCs w:val="24"/>
        </w:rPr>
        <w:t>.</w:t>
      </w:r>
      <w:r w:rsidR="00307360">
        <w:rPr>
          <w:rFonts w:ascii="Arial" w:hAnsi="Arial" w:cs="Arial"/>
          <w:sz w:val="24"/>
          <w:szCs w:val="24"/>
        </w:rPr>
        <w:t xml:space="preserve">” </w:t>
      </w:r>
    </w:p>
    <w:p w:rsidR="00C13653" w:rsidRDefault="00076BE8" w:rsidP="00307360">
      <w:pPr>
        <w:jc w:val="both"/>
        <w:rPr>
          <w:rFonts w:ascii="Arial" w:hAnsi="Arial" w:cs="Arial"/>
          <w:sz w:val="24"/>
          <w:szCs w:val="24"/>
        </w:rPr>
      </w:pPr>
      <w:r w:rsidRPr="00076BE8">
        <w:rPr>
          <w:rFonts w:ascii="Arial" w:hAnsi="Arial" w:cs="Arial"/>
          <w:sz w:val="24"/>
          <w:szCs w:val="24"/>
        </w:rPr>
        <w:t>İyi Parti Genel Başkan Yardımcısı İstanbul Milletvekili Hayrettin Nuhoğlu</w:t>
      </w:r>
      <w:r>
        <w:rPr>
          <w:rFonts w:ascii="Arial" w:hAnsi="Arial" w:cs="Arial"/>
          <w:sz w:val="24"/>
          <w:szCs w:val="24"/>
        </w:rPr>
        <w:t xml:space="preserve"> ise “İyilik Kervanı” isimli bir kampanya kapsamında </w:t>
      </w:r>
      <w:r w:rsidR="009F6F78">
        <w:rPr>
          <w:rFonts w:ascii="Arial" w:hAnsi="Arial" w:cs="Arial"/>
          <w:sz w:val="24"/>
          <w:szCs w:val="24"/>
        </w:rPr>
        <w:t xml:space="preserve">parti olarak </w:t>
      </w:r>
      <w:r w:rsidR="00C13653">
        <w:rPr>
          <w:rFonts w:ascii="Arial" w:hAnsi="Arial" w:cs="Arial"/>
          <w:sz w:val="24"/>
          <w:szCs w:val="24"/>
        </w:rPr>
        <w:t xml:space="preserve">tüm Türkiye’yi gezerek illerdeki çalışmaları yakından takip ettiklerini ifade etti. Nuhoğlu konuşmasında Türkiye’nin tüketim ekonomisinden üretim ekonomisine geçmeden ilerleyemeyeceğini ve verimli bir büyümeden söz edilemeyeceğini vurguladı. </w:t>
      </w:r>
    </w:p>
    <w:p w:rsidR="008E61A1" w:rsidRPr="00307360" w:rsidRDefault="008E61A1" w:rsidP="00307360">
      <w:pPr>
        <w:jc w:val="both"/>
        <w:rPr>
          <w:rFonts w:ascii="Arial" w:hAnsi="Arial" w:cs="Arial"/>
          <w:sz w:val="24"/>
          <w:szCs w:val="24"/>
        </w:rPr>
      </w:pPr>
    </w:p>
    <w:sectPr w:rsidR="008E61A1" w:rsidRPr="00307360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A1709"/>
    <w:rsid w:val="0001007A"/>
    <w:rsid w:val="00025DA9"/>
    <w:rsid w:val="00037F54"/>
    <w:rsid w:val="00041B4A"/>
    <w:rsid w:val="000603B6"/>
    <w:rsid w:val="00076BE8"/>
    <w:rsid w:val="0008155E"/>
    <w:rsid w:val="000862A3"/>
    <w:rsid w:val="000B35C0"/>
    <w:rsid w:val="00137556"/>
    <w:rsid w:val="00157CB7"/>
    <w:rsid w:val="00176C25"/>
    <w:rsid w:val="00195E75"/>
    <w:rsid w:val="00232A7B"/>
    <w:rsid w:val="00245462"/>
    <w:rsid w:val="00266E9E"/>
    <w:rsid w:val="002A1754"/>
    <w:rsid w:val="002C3E03"/>
    <w:rsid w:val="002F42E7"/>
    <w:rsid w:val="00307360"/>
    <w:rsid w:val="0033159F"/>
    <w:rsid w:val="003976B8"/>
    <w:rsid w:val="003D52F1"/>
    <w:rsid w:val="003E328F"/>
    <w:rsid w:val="00445CD8"/>
    <w:rsid w:val="00476F27"/>
    <w:rsid w:val="00506436"/>
    <w:rsid w:val="005F5AA7"/>
    <w:rsid w:val="0066438E"/>
    <w:rsid w:val="00677438"/>
    <w:rsid w:val="006822DC"/>
    <w:rsid w:val="006B2B18"/>
    <w:rsid w:val="006C293E"/>
    <w:rsid w:val="00750638"/>
    <w:rsid w:val="00763E8A"/>
    <w:rsid w:val="0077691B"/>
    <w:rsid w:val="007F3A9B"/>
    <w:rsid w:val="00823061"/>
    <w:rsid w:val="008A76C4"/>
    <w:rsid w:val="008B2BBE"/>
    <w:rsid w:val="008E61A1"/>
    <w:rsid w:val="00913D2F"/>
    <w:rsid w:val="00932C2F"/>
    <w:rsid w:val="00987EFC"/>
    <w:rsid w:val="009F6F78"/>
    <w:rsid w:val="00A01EEE"/>
    <w:rsid w:val="00A33F14"/>
    <w:rsid w:val="00A34F50"/>
    <w:rsid w:val="00AE7277"/>
    <w:rsid w:val="00B10F74"/>
    <w:rsid w:val="00B17AD2"/>
    <w:rsid w:val="00B66513"/>
    <w:rsid w:val="00B911F4"/>
    <w:rsid w:val="00BA1709"/>
    <w:rsid w:val="00C06A55"/>
    <w:rsid w:val="00C13653"/>
    <w:rsid w:val="00C35341"/>
    <w:rsid w:val="00C97020"/>
    <w:rsid w:val="00CC0846"/>
    <w:rsid w:val="00CE098A"/>
    <w:rsid w:val="00CF077B"/>
    <w:rsid w:val="00D05F9A"/>
    <w:rsid w:val="00D205B2"/>
    <w:rsid w:val="00D3071D"/>
    <w:rsid w:val="00D35117"/>
    <w:rsid w:val="00DA0F69"/>
    <w:rsid w:val="00DA4E0D"/>
    <w:rsid w:val="00DB67AF"/>
    <w:rsid w:val="00DD3F6C"/>
    <w:rsid w:val="00DD76F1"/>
    <w:rsid w:val="00DF2490"/>
    <w:rsid w:val="00DF5FE2"/>
    <w:rsid w:val="00E23443"/>
    <w:rsid w:val="00EA1466"/>
    <w:rsid w:val="00EC1064"/>
    <w:rsid w:val="00EC3113"/>
    <w:rsid w:val="00FA6161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32</cp:revision>
  <dcterms:created xsi:type="dcterms:W3CDTF">2018-09-17T10:41:00Z</dcterms:created>
  <dcterms:modified xsi:type="dcterms:W3CDTF">2018-09-17T11:41:00Z</dcterms:modified>
</cp:coreProperties>
</file>